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3EAF" w14:textId="04A2AE89" w:rsidR="00E80064" w:rsidRDefault="237059DB" w:rsidP="237059DB">
      <w:pPr>
        <w:spacing w:line="240" w:lineRule="exact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237059D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Campaign Period: </w:t>
      </w:r>
      <w:proofErr w:type="spellStart"/>
      <w:r w:rsidRPr="237059DB">
        <w:rPr>
          <w:rFonts w:ascii="Calibri" w:eastAsia="Calibri" w:hAnsi="Calibri" w:cs="Calibri"/>
          <w:color w:val="000000" w:themeColor="text1"/>
          <w:sz w:val="23"/>
          <w:szCs w:val="23"/>
        </w:rPr>
        <w:t>Enrol</w:t>
      </w:r>
      <w:proofErr w:type="spellEnd"/>
      <w:r w:rsidRPr="237059DB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 w:rsidR="00B50A69">
        <w:rPr>
          <w:rFonts w:ascii="Calibri" w:eastAsia="Calibri" w:hAnsi="Calibri" w:cs="Calibri"/>
          <w:color w:val="000000" w:themeColor="text1"/>
          <w:sz w:val="23"/>
          <w:szCs w:val="23"/>
        </w:rPr>
        <w:t>21 August – 31 October 2023</w:t>
      </w:r>
    </w:p>
    <w:p w14:paraId="2028F6F8" w14:textId="3693759A" w:rsidR="007268DE" w:rsidRPr="007268DE" w:rsidRDefault="00C0211A" w:rsidP="007268DE">
      <w:pPr>
        <w:pStyle w:val="ListParagraph"/>
        <w:numPr>
          <w:ilvl w:val="0"/>
          <w:numId w:val="1"/>
        </w:numPr>
        <w:spacing w:line="240" w:lineRule="exact"/>
        <w:rPr>
          <w:rFonts w:ascii="Segoe UI" w:eastAsia="Segoe UI" w:hAnsi="Segoe UI" w:cs="Segoe UI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>Each W</w:t>
      </w:r>
      <w:r w:rsidR="009630FB" w:rsidRPr="007268DE">
        <w:rPr>
          <w:rFonts w:ascii="Segoe UI" w:eastAsia="Segoe UI" w:hAnsi="Segoe UI" w:cs="Segoe UI"/>
          <w:color w:val="242424"/>
          <w:sz w:val="21"/>
          <w:szCs w:val="21"/>
        </w:rPr>
        <w:t>atsons Club</w:t>
      </w:r>
      <w:r w:rsidR="237059DB"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 members who </w:t>
      </w:r>
      <w:proofErr w:type="spellStart"/>
      <w:r w:rsidR="237059DB" w:rsidRPr="007268DE">
        <w:rPr>
          <w:rFonts w:ascii="Segoe UI" w:eastAsia="Segoe UI" w:hAnsi="Segoe UI" w:cs="Segoe UI"/>
          <w:color w:val="242424"/>
          <w:sz w:val="21"/>
          <w:szCs w:val="21"/>
        </w:rPr>
        <w:t>enrol</w:t>
      </w:r>
      <w:proofErr w:type="spellEnd"/>
      <w:r w:rsidR="237059DB"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 will </w:t>
      </w:r>
      <w:r w:rsidR="007268DE"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only receive 1x </w:t>
      </w:r>
      <w:proofErr w:type="spellStart"/>
      <w:r w:rsidR="007268DE" w:rsidRPr="007268DE">
        <w:rPr>
          <w:rFonts w:ascii="Segoe UI" w:eastAsia="Segoe UI" w:hAnsi="Segoe UI" w:cs="Segoe UI"/>
          <w:color w:val="242424"/>
          <w:sz w:val="21"/>
          <w:szCs w:val="21"/>
        </w:rPr>
        <w:t>Dermaction</w:t>
      </w:r>
      <w:proofErr w:type="spellEnd"/>
      <w:r w:rsidR="007268DE"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 PLUS by Watsons Intensive Serum skincare</w:t>
      </w:r>
      <w:r w:rsidR="007C3587"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237059DB"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products (“Products”). </w:t>
      </w:r>
    </w:p>
    <w:p w14:paraId="08375DC2" w14:textId="3710009F" w:rsidR="007268DE" w:rsidRDefault="237059DB" w:rsidP="007268DE">
      <w:pPr>
        <w:pStyle w:val="ListParagraph"/>
        <w:numPr>
          <w:ilvl w:val="0"/>
          <w:numId w:val="1"/>
        </w:numPr>
        <w:spacing w:line="240" w:lineRule="exact"/>
        <w:rPr>
          <w:rFonts w:ascii="Segoe UI" w:eastAsia="Segoe UI" w:hAnsi="Segoe UI" w:cs="Segoe UI"/>
          <w:color w:val="242424"/>
          <w:sz w:val="21"/>
          <w:szCs w:val="21"/>
        </w:rPr>
      </w:pPr>
      <w:r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The </w:t>
      </w:r>
      <w:r w:rsidR="007C3587" w:rsidRPr="007268DE">
        <w:rPr>
          <w:rFonts w:ascii="Segoe UI" w:eastAsia="Segoe UI" w:hAnsi="Segoe UI" w:cs="Segoe UI"/>
          <w:color w:val="242424"/>
          <w:sz w:val="21"/>
          <w:szCs w:val="21"/>
        </w:rPr>
        <w:t>p</w:t>
      </w:r>
      <w:r w:rsidRPr="007268DE">
        <w:rPr>
          <w:rFonts w:ascii="Segoe UI" w:eastAsia="Segoe UI" w:hAnsi="Segoe UI" w:cs="Segoe UI"/>
          <w:color w:val="242424"/>
          <w:sz w:val="21"/>
          <w:szCs w:val="21"/>
        </w:rPr>
        <w:t>roduct</w:t>
      </w:r>
      <w:r w:rsidR="0049587C">
        <w:rPr>
          <w:rFonts w:ascii="Segoe UI" w:eastAsia="Segoe UI" w:hAnsi="Segoe UI" w:cs="Segoe UI"/>
          <w:color w:val="242424"/>
          <w:sz w:val="21"/>
          <w:szCs w:val="21"/>
        </w:rPr>
        <w:t xml:space="preserve"> redemption</w:t>
      </w:r>
      <w:r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49587C">
        <w:rPr>
          <w:rFonts w:ascii="Segoe UI" w:eastAsia="Segoe UI" w:hAnsi="Segoe UI" w:cs="Segoe UI"/>
          <w:color w:val="242424"/>
          <w:sz w:val="21"/>
          <w:szCs w:val="21"/>
        </w:rPr>
        <w:t>is</w:t>
      </w:r>
      <w:r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 on a while stocks last basis.</w:t>
      </w:r>
    </w:p>
    <w:p w14:paraId="2CC559DF" w14:textId="4F00E1A9" w:rsidR="00E5062A" w:rsidRPr="00E5062A" w:rsidRDefault="00E5062A" w:rsidP="00E5062A">
      <w:pPr>
        <w:pStyle w:val="ListParagraph"/>
        <w:numPr>
          <w:ilvl w:val="0"/>
          <w:numId w:val="1"/>
        </w:numPr>
        <w:spacing w:line="240" w:lineRule="exact"/>
        <w:rPr>
          <w:rFonts w:ascii="Segoe UI" w:eastAsia="Segoe UI" w:hAnsi="Segoe UI" w:cs="Segoe UI"/>
          <w:color w:val="242424"/>
          <w:sz w:val="21"/>
          <w:szCs w:val="21"/>
        </w:rPr>
      </w:pPr>
      <w:r w:rsidRPr="007268DE">
        <w:rPr>
          <w:rFonts w:ascii="Segoe UI" w:eastAsia="Segoe UI" w:hAnsi="Segoe UI" w:cs="Segoe UI"/>
          <w:color w:val="242424"/>
          <w:sz w:val="21"/>
          <w:szCs w:val="21"/>
        </w:rPr>
        <w:t xml:space="preserve">Only eligible for Watsons Club Members for the </w:t>
      </w:r>
      <w:r>
        <w:rPr>
          <w:rFonts w:ascii="Segoe UI" w:eastAsia="Segoe UI" w:hAnsi="Segoe UI" w:cs="Segoe UI"/>
          <w:color w:val="242424"/>
          <w:sz w:val="21"/>
          <w:szCs w:val="21"/>
        </w:rPr>
        <w:t>campaign</w:t>
      </w:r>
      <w:r w:rsidRPr="007268DE">
        <w:rPr>
          <w:rFonts w:ascii="Segoe UI" w:eastAsia="Segoe UI" w:hAnsi="Segoe UI" w:cs="Segoe UI"/>
          <w:color w:val="242424"/>
          <w:sz w:val="21"/>
          <w:szCs w:val="21"/>
        </w:rPr>
        <w:t>.</w:t>
      </w:r>
    </w:p>
    <w:p w14:paraId="6C754BFD" w14:textId="2A06EA9F" w:rsidR="00C0211A" w:rsidRPr="00C0211A" w:rsidRDefault="007268DE" w:rsidP="00C0211A">
      <w:pPr>
        <w:pStyle w:val="ListParagraph"/>
        <w:numPr>
          <w:ilvl w:val="0"/>
          <w:numId w:val="1"/>
        </w:numPr>
        <w:spacing w:line="240" w:lineRule="exact"/>
        <w:rPr>
          <w:rFonts w:ascii="Segoe UI" w:eastAsia="Segoe UI" w:hAnsi="Segoe UI" w:cs="Segoe UI"/>
          <w:color w:val="242424"/>
          <w:sz w:val="21"/>
          <w:szCs w:val="21"/>
        </w:rPr>
      </w:pPr>
      <w:r>
        <w:t xml:space="preserve">Watsons Club Member who filled in the form is agreed to join and complete the Experience </w:t>
      </w:r>
      <w:proofErr w:type="spellStart"/>
      <w:r>
        <w:t>Programme</w:t>
      </w:r>
      <w:proofErr w:type="spellEnd"/>
      <w:r>
        <w:t xml:space="preserve"> </w:t>
      </w:r>
      <w:r w:rsidR="00ED66F9">
        <w:rPr>
          <w:rFonts w:hint="eastAsia"/>
          <w:lang w:eastAsia="zh-CN"/>
        </w:rPr>
        <w:t>from</w:t>
      </w:r>
      <w:r w:rsidR="00ED66F9">
        <w:t xml:space="preserve"> </w:t>
      </w:r>
      <w:proofErr w:type="spellStart"/>
      <w:r w:rsidR="0049587C">
        <w:t>Dermaction</w:t>
      </w:r>
      <w:proofErr w:type="spellEnd"/>
      <w:r w:rsidR="0049587C">
        <w:t xml:space="preserve"> PLUS by Watsons.</w:t>
      </w:r>
    </w:p>
    <w:p w14:paraId="05F68C63" w14:textId="1DDD52D7" w:rsidR="00ED66F9" w:rsidRPr="00ED66F9" w:rsidRDefault="00E5062A" w:rsidP="007268DE">
      <w:pPr>
        <w:pStyle w:val="ListParagraph"/>
        <w:numPr>
          <w:ilvl w:val="0"/>
          <w:numId w:val="1"/>
        </w:numPr>
        <w:spacing w:line="240" w:lineRule="exact"/>
        <w:rPr>
          <w:rFonts w:ascii="Segoe UI" w:eastAsia="Segoe UI" w:hAnsi="Segoe UI" w:cs="Segoe UI"/>
          <w:color w:val="242424"/>
          <w:sz w:val="21"/>
          <w:szCs w:val="21"/>
        </w:rPr>
      </w:pPr>
      <w:r w:rsidRPr="00E5062A">
        <w:rPr>
          <w:rFonts w:ascii="Segoe UI" w:eastAsia="Segoe UI" w:hAnsi="Segoe UI" w:cs="Segoe UI"/>
          <w:color w:val="242424"/>
          <w:sz w:val="21"/>
          <w:szCs w:val="21"/>
        </w:rPr>
        <w:t xml:space="preserve">Watsons Malaysia reserves the image rights for all the content/video/image submission for education and social media usage. </w:t>
      </w:r>
    </w:p>
    <w:p w14:paraId="2BE350F6" w14:textId="517B65A0" w:rsidR="00E80064" w:rsidRPr="007268DE" w:rsidRDefault="237059DB" w:rsidP="007268DE">
      <w:pPr>
        <w:pStyle w:val="ListParagraph"/>
        <w:numPr>
          <w:ilvl w:val="0"/>
          <w:numId w:val="1"/>
        </w:numPr>
        <w:spacing w:line="240" w:lineRule="exact"/>
        <w:rPr>
          <w:rFonts w:ascii="Segoe UI" w:eastAsia="Segoe UI" w:hAnsi="Segoe UI" w:cs="Segoe UI"/>
          <w:color w:val="242424"/>
          <w:sz w:val="21"/>
          <w:szCs w:val="21"/>
        </w:rPr>
      </w:pPr>
      <w:r w:rsidRPr="007268DE">
        <w:rPr>
          <w:rFonts w:ascii="Segoe UI" w:eastAsia="Segoe UI" w:hAnsi="Segoe UI" w:cs="Segoe UI"/>
          <w:color w:val="242424"/>
          <w:sz w:val="21"/>
          <w:szCs w:val="21"/>
        </w:rPr>
        <w:t>Watsons Malaysia reserves the right to amend the terms and conditions without prior notice and has the right to all final decisions on this Campaign.</w:t>
      </w:r>
    </w:p>
    <w:p w14:paraId="5AFFD039" w14:textId="608DAE88" w:rsidR="00E80064" w:rsidRDefault="00E80064" w:rsidP="237059DB">
      <w:pPr>
        <w:spacing w:line="240" w:lineRule="exact"/>
        <w:rPr>
          <w:rFonts w:ascii="Calibri" w:eastAsia="Calibri" w:hAnsi="Calibri" w:cs="Calibri"/>
          <w:color w:val="000000" w:themeColor="text1"/>
          <w:sz w:val="23"/>
          <w:szCs w:val="23"/>
        </w:rPr>
      </w:pPr>
    </w:p>
    <w:p w14:paraId="2C078E63" w14:textId="0D37274C" w:rsidR="00E80064" w:rsidRDefault="00E80064" w:rsidP="237059DB"/>
    <w:sectPr w:rsidR="00E80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D43D7"/>
    <w:multiLevelType w:val="hybridMultilevel"/>
    <w:tmpl w:val="86F028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1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96439F"/>
    <w:rsid w:val="001854C2"/>
    <w:rsid w:val="0049587C"/>
    <w:rsid w:val="007268DE"/>
    <w:rsid w:val="007C3587"/>
    <w:rsid w:val="009630FB"/>
    <w:rsid w:val="00B50A69"/>
    <w:rsid w:val="00C0211A"/>
    <w:rsid w:val="00E5062A"/>
    <w:rsid w:val="00E80064"/>
    <w:rsid w:val="00ED66F9"/>
    <w:rsid w:val="2096439F"/>
    <w:rsid w:val="237059DB"/>
    <w:rsid w:val="40264C41"/>
    <w:rsid w:val="68ADA342"/>
    <w:rsid w:val="6FA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439F"/>
  <w15:chartTrackingRefBased/>
  <w15:docId w15:val="{4E82C7B2-BDF5-4A73-8C85-1F4D387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 Seok Sim (WTCMY - Watsons / Exclusive Brand Marketing, Senior Executive, MKTD)</dc:creator>
  <cp:keywords/>
  <dc:description/>
  <cp:lastModifiedBy>How Seok Sim (WTCMY - Watsons / Exclusive Brand Marketing, Senior Executive, MKTD)</cp:lastModifiedBy>
  <cp:revision>3</cp:revision>
  <dcterms:created xsi:type="dcterms:W3CDTF">2023-08-18T04:06:00Z</dcterms:created>
  <dcterms:modified xsi:type="dcterms:W3CDTF">2023-08-18T09:23:00Z</dcterms:modified>
</cp:coreProperties>
</file>